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7D" w:rsidRDefault="00664ACC" w:rsidP="007B7921">
      <w:pPr>
        <w:spacing w:after="120"/>
        <w:ind w:right="-22"/>
        <w:rPr>
          <w:rFonts w:ascii="Arial" w:hAnsi="Arial" w:cs="Arial"/>
          <w:b/>
          <w:sz w:val="20"/>
          <w:szCs w:val="20"/>
          <w:u w:val="single"/>
        </w:rPr>
      </w:pPr>
      <w:r w:rsidRPr="007432DC">
        <w:rPr>
          <w:rFonts w:ascii="Arial" w:hAnsi="Arial" w:cs="Arial"/>
          <w:b/>
          <w:sz w:val="20"/>
          <w:szCs w:val="20"/>
        </w:rPr>
        <w:t>The referral form is</w:t>
      </w:r>
      <w:r w:rsidR="00CE4A01" w:rsidRPr="007432DC">
        <w:rPr>
          <w:rFonts w:ascii="Arial" w:hAnsi="Arial" w:cs="Arial"/>
          <w:b/>
          <w:sz w:val="20"/>
          <w:szCs w:val="20"/>
        </w:rPr>
        <w:t xml:space="preserve"> intended </w:t>
      </w:r>
      <w:r w:rsidRPr="007432DC">
        <w:rPr>
          <w:rFonts w:ascii="Arial" w:hAnsi="Arial" w:cs="Arial"/>
          <w:b/>
          <w:sz w:val="20"/>
          <w:szCs w:val="20"/>
        </w:rPr>
        <w:t>for external frontline workers</w:t>
      </w:r>
      <w:r w:rsidR="00CE4A01" w:rsidRPr="007432DC">
        <w:rPr>
          <w:rFonts w:ascii="Arial" w:hAnsi="Arial" w:cs="Arial"/>
          <w:b/>
          <w:sz w:val="20"/>
          <w:szCs w:val="20"/>
        </w:rPr>
        <w:t xml:space="preserve"> </w:t>
      </w:r>
      <w:r w:rsidRPr="007432DC">
        <w:rPr>
          <w:rFonts w:ascii="Arial" w:hAnsi="Arial" w:cs="Arial"/>
          <w:b/>
          <w:sz w:val="20"/>
          <w:szCs w:val="20"/>
        </w:rPr>
        <w:t>who wish to request a service offered by SOAR for their client</w:t>
      </w:r>
      <w:r w:rsidR="00CE4A01" w:rsidRPr="007432DC">
        <w:rPr>
          <w:rFonts w:ascii="Arial" w:hAnsi="Arial" w:cs="Arial"/>
          <w:b/>
          <w:sz w:val="20"/>
          <w:szCs w:val="20"/>
        </w:rPr>
        <w:t>.</w:t>
      </w:r>
      <w:r w:rsidR="00297290" w:rsidRPr="007432DC">
        <w:rPr>
          <w:rFonts w:ascii="Arial" w:hAnsi="Arial" w:cs="Arial"/>
          <w:b/>
          <w:sz w:val="20"/>
          <w:szCs w:val="20"/>
        </w:rPr>
        <w:t xml:space="preserve"> </w:t>
      </w:r>
      <w:r w:rsidR="00543400" w:rsidRPr="007432DC">
        <w:rPr>
          <w:rFonts w:ascii="Arial" w:hAnsi="Arial" w:cs="Arial"/>
          <w:b/>
          <w:sz w:val="20"/>
          <w:szCs w:val="20"/>
          <w:u w:val="single"/>
        </w:rPr>
        <w:t xml:space="preserve">Note: </w:t>
      </w:r>
      <w:r w:rsidR="005E4566" w:rsidRPr="007432DC">
        <w:rPr>
          <w:rFonts w:ascii="Arial" w:hAnsi="Arial" w:cs="Arial"/>
          <w:b/>
          <w:sz w:val="20"/>
          <w:szCs w:val="20"/>
          <w:u w:val="single"/>
        </w:rPr>
        <w:t xml:space="preserve">All </w:t>
      </w:r>
      <w:r w:rsidR="00543400" w:rsidRPr="007432DC">
        <w:rPr>
          <w:rFonts w:ascii="Arial" w:hAnsi="Arial" w:cs="Arial"/>
          <w:b/>
          <w:sz w:val="20"/>
          <w:szCs w:val="20"/>
          <w:u w:val="single"/>
        </w:rPr>
        <w:t xml:space="preserve">fields </w:t>
      </w:r>
      <w:r w:rsidR="005E4566" w:rsidRPr="007432DC">
        <w:rPr>
          <w:rFonts w:ascii="Arial" w:hAnsi="Arial" w:cs="Arial"/>
          <w:b/>
          <w:sz w:val="20"/>
          <w:szCs w:val="20"/>
          <w:u w:val="single"/>
        </w:rPr>
        <w:t>are required unless indicated as optional (*)</w:t>
      </w:r>
    </w:p>
    <w:p w:rsidR="001C39F1" w:rsidRPr="00C25998" w:rsidRDefault="001C39F1" w:rsidP="001C39F1">
      <w:pPr>
        <w:rPr>
          <w:rFonts w:ascii="Segoe UI" w:eastAsia="Times New Roman" w:hAnsi="Segoe UI" w:cs="Segoe UI"/>
          <w:b/>
          <w:sz w:val="21"/>
          <w:szCs w:val="21"/>
          <w:lang w:eastAsia="en-GB"/>
        </w:rPr>
      </w:pPr>
      <w:r w:rsidRPr="00C25998">
        <w:rPr>
          <w:rFonts w:ascii="Arial" w:hAnsi="Arial" w:cs="Arial"/>
          <w:b/>
          <w:sz w:val="20"/>
          <w:szCs w:val="20"/>
        </w:rPr>
        <w:t xml:space="preserve">This form should be completed and emailed to </w:t>
      </w:r>
      <w:hyperlink r:id="rId8" w:history="1">
        <w:r w:rsidR="005B1889" w:rsidRPr="00C25998">
          <w:rPr>
            <w:rStyle w:val="Hyperlink"/>
            <w:rFonts w:ascii="Arial" w:eastAsia="Times New Roman" w:hAnsi="Arial" w:cs="Arial"/>
            <w:b/>
            <w:sz w:val="20"/>
            <w:szCs w:val="21"/>
            <w:u w:val="none"/>
            <w:lang w:eastAsia="en-GB"/>
          </w:rPr>
          <w:t>enquiries@soarcommunity.org.uk</w:t>
        </w:r>
      </w:hyperlink>
    </w:p>
    <w:p w:rsidR="0073384D" w:rsidRPr="007432DC" w:rsidRDefault="0073384D" w:rsidP="0073384D">
      <w:pPr>
        <w:tabs>
          <w:tab w:val="left" w:pos="3840"/>
        </w:tabs>
        <w:spacing w:after="0"/>
        <w:rPr>
          <w:rFonts w:ascii="Arial" w:hAnsi="Arial" w:cs="Arial"/>
          <w:b/>
          <w:sz w:val="20"/>
          <w:szCs w:val="20"/>
        </w:rPr>
      </w:pPr>
      <w:r w:rsidRPr="007432DC">
        <w:rPr>
          <w:rFonts w:ascii="Arial" w:hAnsi="Arial" w:cs="Arial"/>
          <w:b/>
          <w:sz w:val="20"/>
          <w:szCs w:val="20"/>
        </w:rPr>
        <w:tab/>
      </w:r>
    </w:p>
    <w:p w:rsidR="000F3036" w:rsidRPr="007432DC" w:rsidRDefault="0073384D" w:rsidP="00297290">
      <w:pPr>
        <w:jc w:val="center"/>
        <w:rPr>
          <w:rFonts w:ascii="Arial" w:hAnsi="Arial" w:cs="Arial"/>
          <w:b/>
          <w:sz w:val="20"/>
          <w:szCs w:val="20"/>
        </w:rPr>
      </w:pPr>
      <w:r w:rsidRPr="007432DC">
        <w:rPr>
          <w:rFonts w:ascii="Arial" w:hAnsi="Arial" w:cs="Arial"/>
          <w:b/>
          <w:sz w:val="20"/>
          <w:szCs w:val="20"/>
        </w:rPr>
        <w:t>1.Client Contact Information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81"/>
        <w:gridCol w:w="3883"/>
        <w:gridCol w:w="2766"/>
      </w:tblGrid>
      <w:tr w:rsidR="00D82195" w:rsidRPr="007432DC" w:rsidTr="00FB31AC">
        <w:trPr>
          <w:trHeight w:val="341"/>
        </w:trPr>
        <w:tc>
          <w:tcPr>
            <w:tcW w:w="2269" w:type="dxa"/>
            <w:vMerge w:val="restart"/>
            <w:shd w:val="clear" w:color="auto" w:fill="BDD6EE" w:themeFill="accent1" w:themeFillTint="66"/>
          </w:tcPr>
          <w:p w:rsidR="00D82195" w:rsidRPr="007432DC" w:rsidRDefault="00D82195" w:rsidP="008D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81" w:type="dxa"/>
          </w:tcPr>
          <w:p w:rsidR="00D82195" w:rsidRPr="007432DC" w:rsidRDefault="00D82195" w:rsidP="00A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6649" w:type="dxa"/>
            <w:gridSpan w:val="2"/>
          </w:tcPr>
          <w:p w:rsidR="00D82195" w:rsidRPr="007432DC" w:rsidRDefault="00D82195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195" w:rsidRPr="007432DC" w:rsidTr="00FB31AC">
        <w:trPr>
          <w:trHeight w:val="265"/>
        </w:trPr>
        <w:tc>
          <w:tcPr>
            <w:tcW w:w="2269" w:type="dxa"/>
            <w:vMerge/>
            <w:shd w:val="clear" w:color="auto" w:fill="BDD6EE" w:themeFill="accent1" w:themeFillTint="66"/>
          </w:tcPr>
          <w:p w:rsidR="00D82195" w:rsidRPr="007432DC" w:rsidRDefault="00D82195" w:rsidP="005E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D82195" w:rsidRPr="007432DC" w:rsidRDefault="00D82195" w:rsidP="00A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  <w:tc>
          <w:tcPr>
            <w:tcW w:w="6649" w:type="dxa"/>
            <w:gridSpan w:val="2"/>
          </w:tcPr>
          <w:p w:rsidR="00D82195" w:rsidRPr="007432DC" w:rsidRDefault="00D82195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DA2" w:rsidRPr="007432DC" w:rsidTr="00FB31AC">
        <w:trPr>
          <w:trHeight w:val="269"/>
        </w:trPr>
        <w:tc>
          <w:tcPr>
            <w:tcW w:w="2269" w:type="dxa"/>
            <w:vMerge w:val="restart"/>
            <w:shd w:val="clear" w:color="auto" w:fill="BDD6EE" w:themeFill="accent1" w:themeFillTint="66"/>
          </w:tcPr>
          <w:p w:rsidR="00420DA2" w:rsidRPr="007432DC" w:rsidRDefault="00420DA2" w:rsidP="005E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281" w:type="dxa"/>
          </w:tcPr>
          <w:p w:rsidR="009708C3" w:rsidRPr="007432DC" w:rsidRDefault="00420DA2" w:rsidP="005E4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6649" w:type="dxa"/>
            <w:gridSpan w:val="2"/>
          </w:tcPr>
          <w:p w:rsidR="00420DA2" w:rsidRPr="007432DC" w:rsidRDefault="00420DA2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DA2" w:rsidRPr="007432DC" w:rsidTr="00FB31AC">
        <w:trPr>
          <w:trHeight w:val="287"/>
        </w:trPr>
        <w:tc>
          <w:tcPr>
            <w:tcW w:w="2269" w:type="dxa"/>
            <w:vMerge/>
            <w:shd w:val="clear" w:color="auto" w:fill="BDD6EE" w:themeFill="accent1" w:themeFillTint="66"/>
          </w:tcPr>
          <w:p w:rsidR="00420DA2" w:rsidRPr="007432DC" w:rsidRDefault="00420DA2" w:rsidP="005E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420DA2" w:rsidRPr="007432DC" w:rsidRDefault="00420DA2" w:rsidP="00A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6649" w:type="dxa"/>
            <w:gridSpan w:val="2"/>
          </w:tcPr>
          <w:p w:rsidR="00420DA2" w:rsidRPr="007432DC" w:rsidRDefault="00420DA2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DA2" w:rsidRPr="007432DC" w:rsidTr="00FB31AC">
        <w:trPr>
          <w:trHeight w:val="263"/>
        </w:trPr>
        <w:tc>
          <w:tcPr>
            <w:tcW w:w="2269" w:type="dxa"/>
            <w:vMerge/>
            <w:shd w:val="clear" w:color="auto" w:fill="BDD6EE" w:themeFill="accent1" w:themeFillTint="66"/>
          </w:tcPr>
          <w:p w:rsidR="00420DA2" w:rsidRPr="007432DC" w:rsidRDefault="00420DA2" w:rsidP="005E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420DA2" w:rsidRPr="007432DC" w:rsidRDefault="00420DA2" w:rsidP="00AE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Email</w:t>
            </w:r>
            <w:r w:rsidR="00B83B27" w:rsidRPr="007432D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49" w:type="dxa"/>
            <w:gridSpan w:val="2"/>
          </w:tcPr>
          <w:p w:rsidR="00420DA2" w:rsidRPr="007432DC" w:rsidRDefault="00420DA2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BA7" w:rsidRPr="007432DC" w:rsidTr="00FB31AC">
        <w:trPr>
          <w:trHeight w:val="81"/>
        </w:trPr>
        <w:tc>
          <w:tcPr>
            <w:tcW w:w="2269" w:type="dxa"/>
            <w:shd w:val="clear" w:color="auto" w:fill="BDD6EE" w:themeFill="accent1" w:themeFillTint="66"/>
          </w:tcPr>
          <w:p w:rsidR="00453BA7" w:rsidRPr="007432DC" w:rsidRDefault="00453BA7" w:rsidP="005E4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164" w:type="dxa"/>
            <w:gridSpan w:val="2"/>
          </w:tcPr>
          <w:p w:rsidR="00453BA7" w:rsidRPr="007432DC" w:rsidRDefault="00453BA7" w:rsidP="00B83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B27" w:rsidRPr="007432DC" w:rsidRDefault="00B83B27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:rsidR="00453BA7" w:rsidRPr="007432DC" w:rsidRDefault="00453BA7" w:rsidP="00806887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Postcode:</w:t>
            </w:r>
            <w:r w:rsidR="006D5710" w:rsidRPr="00743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15C0" w:rsidRPr="007432DC" w:rsidTr="00D715C0">
        <w:trPr>
          <w:trHeight w:val="295"/>
        </w:trPr>
        <w:tc>
          <w:tcPr>
            <w:tcW w:w="2269" w:type="dxa"/>
            <w:shd w:val="clear" w:color="auto" w:fill="BDD6EE" w:themeFill="accent1" w:themeFillTint="66"/>
          </w:tcPr>
          <w:p w:rsidR="00D715C0" w:rsidRPr="007432DC" w:rsidRDefault="00091370" w:rsidP="00091370">
            <w:pPr>
              <w:tabs>
                <w:tab w:val="left" w:pos="402"/>
                <w:tab w:val="center" w:pos="10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715C0" w:rsidRPr="007432D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8930" w:type="dxa"/>
            <w:gridSpan w:val="3"/>
          </w:tcPr>
          <w:p w:rsidR="00D715C0" w:rsidRPr="007432DC" w:rsidRDefault="00D715C0" w:rsidP="0080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70" w:rsidRPr="007432DC" w:rsidTr="00D715C0">
        <w:trPr>
          <w:trHeight w:val="295"/>
        </w:trPr>
        <w:tc>
          <w:tcPr>
            <w:tcW w:w="2269" w:type="dxa"/>
            <w:shd w:val="clear" w:color="auto" w:fill="BDD6EE" w:themeFill="accent1" w:themeFillTint="66"/>
          </w:tcPr>
          <w:p w:rsidR="00091370" w:rsidRDefault="00091370" w:rsidP="00091370">
            <w:pPr>
              <w:tabs>
                <w:tab w:val="left" w:pos="402"/>
                <w:tab w:val="center" w:pos="10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E84">
              <w:rPr>
                <w:rFonts w:ascii="Arial" w:hAnsi="Arial" w:cs="Arial"/>
                <w:b/>
                <w:sz w:val="20"/>
                <w:szCs w:val="20"/>
              </w:rPr>
              <w:t>Registered GP Surgery</w:t>
            </w:r>
          </w:p>
        </w:tc>
        <w:tc>
          <w:tcPr>
            <w:tcW w:w="8930" w:type="dxa"/>
            <w:gridSpan w:val="3"/>
          </w:tcPr>
          <w:p w:rsidR="00091370" w:rsidRPr="007432DC" w:rsidRDefault="00091370" w:rsidP="00806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BA7" w:rsidRPr="007432DC" w:rsidRDefault="00297290" w:rsidP="00453BA7">
      <w:pPr>
        <w:tabs>
          <w:tab w:val="left" w:pos="3119"/>
          <w:tab w:val="left" w:pos="3840"/>
          <w:tab w:val="center" w:pos="4525"/>
        </w:tabs>
        <w:spacing w:after="0"/>
        <w:rPr>
          <w:rFonts w:ascii="Arial" w:hAnsi="Arial" w:cs="Arial"/>
          <w:b/>
          <w:sz w:val="20"/>
          <w:szCs w:val="20"/>
        </w:rPr>
      </w:pPr>
      <w:r w:rsidRPr="007432DC">
        <w:rPr>
          <w:rFonts w:ascii="Arial" w:hAnsi="Arial" w:cs="Arial"/>
          <w:b/>
          <w:sz w:val="20"/>
          <w:szCs w:val="20"/>
        </w:rPr>
        <w:tab/>
      </w:r>
      <w:r w:rsidRPr="007432DC">
        <w:rPr>
          <w:rFonts w:ascii="Arial" w:hAnsi="Arial" w:cs="Arial"/>
          <w:b/>
          <w:sz w:val="20"/>
          <w:szCs w:val="20"/>
        </w:rPr>
        <w:tab/>
      </w:r>
    </w:p>
    <w:p w:rsidR="00CE4A01" w:rsidRPr="007432DC" w:rsidRDefault="00FB31AC" w:rsidP="00297290">
      <w:pPr>
        <w:jc w:val="center"/>
        <w:rPr>
          <w:rFonts w:ascii="Arial" w:hAnsi="Arial" w:cs="Arial"/>
          <w:b/>
          <w:sz w:val="20"/>
          <w:szCs w:val="20"/>
        </w:rPr>
      </w:pPr>
      <w:r w:rsidRPr="007432DC">
        <w:rPr>
          <w:rFonts w:ascii="Arial" w:hAnsi="Arial" w:cs="Arial"/>
          <w:b/>
          <w:sz w:val="20"/>
          <w:szCs w:val="20"/>
        </w:rPr>
        <w:t>2</w:t>
      </w:r>
      <w:r w:rsidR="0073384D" w:rsidRPr="007432DC">
        <w:rPr>
          <w:rFonts w:ascii="Arial" w:hAnsi="Arial" w:cs="Arial"/>
          <w:b/>
          <w:sz w:val="20"/>
          <w:szCs w:val="20"/>
        </w:rPr>
        <w:t>.Client Area of Support</w:t>
      </w:r>
    </w:p>
    <w:tbl>
      <w:tblPr>
        <w:tblStyle w:val="TableGrid"/>
        <w:tblpPr w:leftFromText="180" w:rightFromText="180" w:vertAnchor="text" w:horzAnchor="margin" w:tblpXSpec="center" w:tblpY="14"/>
        <w:tblW w:w="11199" w:type="dxa"/>
        <w:tblLook w:val="04A0" w:firstRow="1" w:lastRow="0" w:firstColumn="1" w:lastColumn="0" w:noHBand="0" w:noVBand="1"/>
      </w:tblPr>
      <w:tblGrid>
        <w:gridCol w:w="2277"/>
        <w:gridCol w:w="1537"/>
        <w:gridCol w:w="894"/>
        <w:gridCol w:w="495"/>
        <w:gridCol w:w="1418"/>
        <w:gridCol w:w="241"/>
        <w:gridCol w:w="1153"/>
        <w:gridCol w:w="1086"/>
        <w:gridCol w:w="515"/>
        <w:gridCol w:w="1583"/>
      </w:tblGrid>
      <w:tr w:rsidR="00D26FDC" w:rsidRPr="007432DC" w:rsidTr="007432DC">
        <w:trPr>
          <w:trHeight w:val="387"/>
        </w:trPr>
        <w:tc>
          <w:tcPr>
            <w:tcW w:w="2303" w:type="dxa"/>
            <w:vMerge w:val="restart"/>
            <w:shd w:val="clear" w:color="auto" w:fill="BDD6EE" w:themeFill="accent1" w:themeFillTint="66"/>
          </w:tcPr>
          <w:p w:rsidR="00D26FDC" w:rsidRPr="007432DC" w:rsidRDefault="00D26FDC" w:rsidP="003D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Support Areas</w:t>
            </w:r>
          </w:p>
          <w:p w:rsidR="00D26FDC" w:rsidRPr="007432DC" w:rsidRDefault="00D26FDC" w:rsidP="003D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(tick if applicable)</w:t>
            </w:r>
          </w:p>
        </w:tc>
        <w:tc>
          <w:tcPr>
            <w:tcW w:w="1419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Work, volunteering &amp; learning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3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Healthy Lifestyles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5" w:type="dxa"/>
            <w:gridSpan w:val="2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Social Networks</w:t>
            </w:r>
          </w:p>
        </w:tc>
        <w:tc>
          <w:tcPr>
            <w:tcW w:w="1606" w:type="dxa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D26FDC" w:rsidRPr="007432DC" w:rsidTr="007432DC">
        <w:trPr>
          <w:trHeight w:val="387"/>
        </w:trPr>
        <w:tc>
          <w:tcPr>
            <w:tcW w:w="2303" w:type="dxa"/>
            <w:vMerge/>
            <w:shd w:val="clear" w:color="auto" w:fill="BDD6EE" w:themeFill="accent1" w:themeFillTint="66"/>
          </w:tcPr>
          <w:p w:rsidR="00D26FDC" w:rsidRPr="007432DC" w:rsidRDefault="00D26FDC" w:rsidP="003D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Housing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3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Benefits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5" w:type="dxa"/>
            <w:gridSpan w:val="2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Debt</w:t>
            </w:r>
          </w:p>
        </w:tc>
        <w:tc>
          <w:tcPr>
            <w:tcW w:w="1606" w:type="dxa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D26FDC" w:rsidRPr="007432DC" w:rsidTr="007432DC">
        <w:trPr>
          <w:trHeight w:val="387"/>
        </w:trPr>
        <w:tc>
          <w:tcPr>
            <w:tcW w:w="2303" w:type="dxa"/>
            <w:vMerge/>
            <w:shd w:val="clear" w:color="auto" w:fill="BDD6EE" w:themeFill="accent1" w:themeFillTint="66"/>
          </w:tcPr>
          <w:p w:rsidR="00D26FDC" w:rsidRPr="007432DC" w:rsidRDefault="00D26FDC" w:rsidP="003D6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Emotional Wellbeing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3" w:type="dxa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Families &amp; Parenting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05" w:type="dxa"/>
            <w:gridSpan w:val="2"/>
            <w:shd w:val="clear" w:color="auto" w:fill="D0CECE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  <w:r w:rsidRPr="007432DC">
              <w:rPr>
                <w:rFonts w:ascii="Arial" w:eastAsia="Times New Roman" w:hAnsi="Arial" w:cs="Arial"/>
                <w:b/>
              </w:rPr>
              <w:t>Other (please specify)</w:t>
            </w:r>
          </w:p>
        </w:tc>
        <w:tc>
          <w:tcPr>
            <w:tcW w:w="1606" w:type="dxa"/>
            <w:shd w:val="clear" w:color="auto" w:fill="auto"/>
          </w:tcPr>
          <w:p w:rsidR="00D26FDC" w:rsidRPr="007432DC" w:rsidRDefault="00D26FDC" w:rsidP="003D682F">
            <w:pPr>
              <w:kinsoku w:val="0"/>
              <w:overflowPunct w:val="0"/>
              <w:spacing w:after="240"/>
              <w:contextualSpacing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</w:tr>
      <w:tr w:rsidR="002551C2" w:rsidRPr="007432DC" w:rsidTr="00FB31AC">
        <w:trPr>
          <w:trHeight w:val="387"/>
        </w:trPr>
        <w:tc>
          <w:tcPr>
            <w:tcW w:w="2303" w:type="dxa"/>
            <w:shd w:val="clear" w:color="auto" w:fill="BDD6EE" w:themeFill="accent1" w:themeFillTint="66"/>
          </w:tcPr>
          <w:p w:rsidR="009B2C66" w:rsidRPr="007432DC" w:rsidRDefault="009B2C66" w:rsidP="00255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 xml:space="preserve">Please state reason for referral. </w:t>
            </w:r>
          </w:p>
          <w:p w:rsidR="002551C2" w:rsidRPr="007432DC" w:rsidRDefault="009B2C66" w:rsidP="002551C2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(please provide as much information as possible, as this will help us decide on the best form of support we can offer)</w:t>
            </w: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9"/>
          </w:tcPr>
          <w:p w:rsidR="002551C2" w:rsidRPr="007432DC" w:rsidRDefault="003967D4" w:rsidP="003967D4">
            <w:pPr>
              <w:tabs>
                <w:tab w:val="left" w:pos="2595"/>
              </w:tabs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ab/>
            </w:r>
          </w:p>
          <w:p w:rsidR="002551C2" w:rsidRPr="007432DC" w:rsidRDefault="002551C2" w:rsidP="00B83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32DC" w:rsidRPr="007432DC" w:rsidRDefault="007432DC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1C2" w:rsidRPr="007432DC" w:rsidRDefault="002551C2" w:rsidP="007B7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2F" w:rsidRPr="007432DC" w:rsidTr="00FB31AC">
        <w:trPr>
          <w:trHeight w:val="387"/>
        </w:trPr>
        <w:tc>
          <w:tcPr>
            <w:tcW w:w="4635" w:type="dxa"/>
            <w:gridSpan w:val="3"/>
            <w:shd w:val="clear" w:color="auto" w:fill="BDD6EE" w:themeFill="accent1" w:themeFillTint="66"/>
          </w:tcPr>
          <w:p w:rsidR="003D682F" w:rsidRPr="007432DC" w:rsidRDefault="003D682F" w:rsidP="002972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</w:rPr>
              <w:lastRenderedPageBreak/>
              <w:t>Non-English Speaker (tick if applicable)</w:t>
            </w:r>
          </w:p>
        </w:tc>
        <w:tc>
          <w:tcPr>
            <w:tcW w:w="2175" w:type="dxa"/>
            <w:gridSpan w:val="3"/>
          </w:tcPr>
          <w:p w:rsidR="003D682F" w:rsidRPr="007432DC" w:rsidRDefault="003D682F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  <w:gridSpan w:val="2"/>
          </w:tcPr>
          <w:p w:rsidR="003D682F" w:rsidRPr="007432DC" w:rsidRDefault="003D682F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1" w:type="dxa"/>
            <w:gridSpan w:val="2"/>
          </w:tcPr>
          <w:p w:rsidR="003D682F" w:rsidRPr="007432DC" w:rsidRDefault="003D682F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If yes please state primary language</w:t>
            </w:r>
          </w:p>
        </w:tc>
      </w:tr>
      <w:tr w:rsidR="00297290" w:rsidRPr="007432DC" w:rsidTr="00FB31AC">
        <w:trPr>
          <w:trHeight w:val="387"/>
        </w:trPr>
        <w:tc>
          <w:tcPr>
            <w:tcW w:w="4635" w:type="dxa"/>
            <w:gridSpan w:val="3"/>
            <w:shd w:val="clear" w:color="auto" w:fill="BDD6EE" w:themeFill="accent1" w:themeFillTint="66"/>
          </w:tcPr>
          <w:p w:rsidR="00297290" w:rsidRPr="007432DC" w:rsidRDefault="00297290" w:rsidP="00297290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Has the client accessed SOAR services before?</w:t>
            </w:r>
          </w:p>
        </w:tc>
        <w:tc>
          <w:tcPr>
            <w:tcW w:w="2175" w:type="dxa"/>
            <w:gridSpan w:val="3"/>
          </w:tcPr>
          <w:p w:rsidR="00297290" w:rsidRPr="007432DC" w:rsidRDefault="00297290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68" w:type="dxa"/>
            <w:gridSpan w:val="2"/>
          </w:tcPr>
          <w:p w:rsidR="00297290" w:rsidRPr="007432DC" w:rsidRDefault="00297290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1" w:type="dxa"/>
            <w:gridSpan w:val="2"/>
          </w:tcPr>
          <w:p w:rsidR="00297290" w:rsidRPr="007432DC" w:rsidRDefault="00297290" w:rsidP="00250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Not sure/prefer not to say</w:t>
            </w:r>
          </w:p>
        </w:tc>
      </w:tr>
    </w:tbl>
    <w:p w:rsidR="00A470C3" w:rsidRPr="007432DC" w:rsidRDefault="00297290" w:rsidP="00FB31AC">
      <w:pPr>
        <w:tabs>
          <w:tab w:val="left" w:pos="3900"/>
        </w:tabs>
        <w:spacing w:after="0"/>
        <w:rPr>
          <w:rFonts w:ascii="Arial" w:hAnsi="Arial" w:cs="Arial"/>
          <w:b/>
          <w:sz w:val="16"/>
          <w:szCs w:val="16"/>
        </w:rPr>
      </w:pPr>
      <w:r w:rsidRPr="007432DC">
        <w:rPr>
          <w:rFonts w:ascii="Arial" w:hAnsi="Arial" w:cs="Arial"/>
          <w:b/>
          <w:sz w:val="16"/>
          <w:szCs w:val="16"/>
        </w:rPr>
        <w:tab/>
      </w:r>
    </w:p>
    <w:p w:rsidR="002F18EA" w:rsidRPr="007432DC" w:rsidRDefault="00FB31AC" w:rsidP="00A470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32DC">
        <w:rPr>
          <w:rFonts w:ascii="Arial" w:hAnsi="Arial" w:cs="Arial"/>
          <w:b/>
          <w:sz w:val="20"/>
          <w:szCs w:val="20"/>
        </w:rPr>
        <w:t>3</w:t>
      </w:r>
      <w:r w:rsidR="00A470C3" w:rsidRPr="007432DC">
        <w:rPr>
          <w:rFonts w:ascii="Arial" w:hAnsi="Arial" w:cs="Arial"/>
          <w:b/>
          <w:sz w:val="20"/>
          <w:szCs w:val="20"/>
        </w:rPr>
        <w:t>.</w:t>
      </w:r>
      <w:r w:rsidRPr="007432DC">
        <w:rPr>
          <w:rFonts w:ascii="Arial" w:hAnsi="Arial" w:cs="Arial"/>
          <w:b/>
          <w:sz w:val="20"/>
          <w:szCs w:val="20"/>
        </w:rPr>
        <w:t xml:space="preserve"> </w:t>
      </w:r>
      <w:r w:rsidR="0073384D" w:rsidRPr="007432DC">
        <w:rPr>
          <w:rFonts w:ascii="Arial" w:hAnsi="Arial" w:cs="Arial"/>
          <w:b/>
          <w:sz w:val="20"/>
          <w:szCs w:val="20"/>
        </w:rPr>
        <w:t>Referring Organisation</w:t>
      </w:r>
    </w:p>
    <w:p w:rsidR="00A470C3" w:rsidRPr="007432DC" w:rsidRDefault="00A470C3" w:rsidP="00A470C3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269"/>
        <w:gridCol w:w="2409"/>
      </w:tblGrid>
      <w:tr w:rsidR="00CD773C" w:rsidRPr="007432DC" w:rsidTr="00FB31AC">
        <w:trPr>
          <w:trHeight w:val="314"/>
        </w:trPr>
        <w:tc>
          <w:tcPr>
            <w:tcW w:w="2269" w:type="dxa"/>
            <w:shd w:val="clear" w:color="auto" w:fill="BDD6EE" w:themeFill="accent1" w:themeFillTint="66"/>
          </w:tcPr>
          <w:p w:rsidR="00CD773C" w:rsidRPr="007432DC" w:rsidRDefault="00CD773C" w:rsidP="002D7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930" w:type="dxa"/>
            <w:gridSpan w:val="4"/>
          </w:tcPr>
          <w:p w:rsidR="00CD773C" w:rsidRPr="007432DC" w:rsidRDefault="00CD773C" w:rsidP="002D7E48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(please state):</w:t>
            </w:r>
            <w:r w:rsidR="00B83B27" w:rsidRPr="00743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53D1" w:rsidRPr="007432DC" w:rsidTr="00FB31AC">
        <w:trPr>
          <w:trHeight w:val="314"/>
        </w:trPr>
        <w:tc>
          <w:tcPr>
            <w:tcW w:w="2269" w:type="dxa"/>
            <w:vMerge w:val="restart"/>
            <w:shd w:val="clear" w:color="auto" w:fill="BDD6EE" w:themeFill="accent1" w:themeFillTint="66"/>
          </w:tcPr>
          <w:p w:rsidR="008B53D1" w:rsidRPr="007432DC" w:rsidRDefault="00CD773C" w:rsidP="008B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268" w:type="dxa"/>
          </w:tcPr>
          <w:p w:rsidR="008B53D1" w:rsidRPr="007432DC" w:rsidRDefault="008B53D1" w:rsidP="008B53D1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62" w:type="dxa"/>
            <w:gridSpan w:val="3"/>
          </w:tcPr>
          <w:p w:rsidR="008B53D1" w:rsidRPr="007432DC" w:rsidRDefault="008B53D1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3D1" w:rsidRPr="007432DC" w:rsidTr="00FB31AC">
        <w:trPr>
          <w:trHeight w:val="314"/>
        </w:trPr>
        <w:tc>
          <w:tcPr>
            <w:tcW w:w="2269" w:type="dxa"/>
            <w:vMerge/>
            <w:shd w:val="clear" w:color="auto" w:fill="BDD6EE" w:themeFill="accent1" w:themeFillTint="66"/>
          </w:tcPr>
          <w:p w:rsidR="008B53D1" w:rsidRPr="007432DC" w:rsidRDefault="008B53D1" w:rsidP="008B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B53D1" w:rsidRPr="007432DC" w:rsidRDefault="008B53D1" w:rsidP="008B53D1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6662" w:type="dxa"/>
            <w:gridSpan w:val="3"/>
          </w:tcPr>
          <w:p w:rsidR="008B53D1" w:rsidRPr="007432DC" w:rsidRDefault="008B53D1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293" w:rsidRPr="007432DC" w:rsidTr="00FB31AC">
        <w:trPr>
          <w:trHeight w:val="314"/>
        </w:trPr>
        <w:tc>
          <w:tcPr>
            <w:tcW w:w="2269" w:type="dxa"/>
            <w:vMerge/>
            <w:shd w:val="clear" w:color="auto" w:fill="BDD6EE" w:themeFill="accent1" w:themeFillTint="66"/>
          </w:tcPr>
          <w:p w:rsidR="005C2293" w:rsidRPr="007432DC" w:rsidRDefault="005C2293" w:rsidP="008B5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2293" w:rsidRPr="007432DC" w:rsidRDefault="005C2293" w:rsidP="008B53D1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1984" w:type="dxa"/>
          </w:tcPr>
          <w:p w:rsidR="005C2293" w:rsidRPr="007432DC" w:rsidRDefault="005C2293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5C2293" w:rsidRPr="007432DC" w:rsidRDefault="005C2293" w:rsidP="002D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Email</w:t>
            </w:r>
            <w:r w:rsidR="00FB31AC" w:rsidRPr="007432D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</w:tcPr>
          <w:p w:rsidR="005C2293" w:rsidRPr="007432DC" w:rsidRDefault="005C2293" w:rsidP="00B83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6A" w:rsidRPr="007432DC" w:rsidTr="00FA646A">
        <w:trPr>
          <w:trHeight w:val="314"/>
        </w:trPr>
        <w:tc>
          <w:tcPr>
            <w:tcW w:w="6521" w:type="dxa"/>
            <w:gridSpan w:val="3"/>
            <w:shd w:val="clear" w:color="auto" w:fill="BDD6EE" w:themeFill="accent1" w:themeFillTint="66"/>
          </w:tcPr>
          <w:p w:rsidR="00FA646A" w:rsidRPr="007432DC" w:rsidRDefault="00FA646A" w:rsidP="00F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 xml:space="preserve">Please contact a member of the referring organisation before contact with client is made. </w:t>
            </w:r>
          </w:p>
        </w:tc>
        <w:tc>
          <w:tcPr>
            <w:tcW w:w="2269" w:type="dxa"/>
          </w:tcPr>
          <w:p w:rsidR="00FA646A" w:rsidRPr="007432DC" w:rsidRDefault="00FA646A" w:rsidP="00FA6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Tick if applicable.</w:t>
            </w:r>
          </w:p>
        </w:tc>
        <w:tc>
          <w:tcPr>
            <w:tcW w:w="2409" w:type="dxa"/>
          </w:tcPr>
          <w:p w:rsidR="00FA646A" w:rsidRPr="007432DC" w:rsidRDefault="00FA646A" w:rsidP="00F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1AC" w:rsidRPr="007432DC" w:rsidTr="009B2C66">
        <w:trPr>
          <w:trHeight w:val="314"/>
        </w:trPr>
        <w:tc>
          <w:tcPr>
            <w:tcW w:w="6521" w:type="dxa"/>
            <w:gridSpan w:val="3"/>
            <w:shd w:val="clear" w:color="auto" w:fill="FF0000"/>
          </w:tcPr>
          <w:p w:rsidR="00FB31AC" w:rsidRPr="007432DC" w:rsidRDefault="003D682F" w:rsidP="00FB31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confirm that the </w:t>
            </w:r>
            <w:r w:rsidR="00D26FDC" w:rsidRPr="0074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</w:t>
            </w:r>
            <w:r w:rsidRPr="0074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has given specific consent (</w:t>
            </w:r>
            <w:proofErr w:type="spellStart"/>
            <w:r w:rsidRPr="0074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proofErr w:type="spellEnd"/>
            <w:r w:rsidRPr="00743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verbal) to be referred to the relevant SOAR services and approved referral partners            </w:t>
            </w:r>
          </w:p>
          <w:p w:rsidR="003D682F" w:rsidRPr="007432DC" w:rsidRDefault="003D682F" w:rsidP="003D682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432DC">
              <w:rPr>
                <w:rFonts w:ascii="Arial" w:hAnsi="Arial" w:cs="Arial"/>
                <w:b/>
                <w:color w:val="000000"/>
                <w:u w:val="single"/>
              </w:rPr>
              <w:t>Note: Without patient consent this referral cannot be assessed and will be returned to referring staff.</w:t>
            </w:r>
          </w:p>
          <w:p w:rsidR="003D682F" w:rsidRPr="007432DC" w:rsidRDefault="003D682F" w:rsidP="00FB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FB31AC" w:rsidRPr="007432DC" w:rsidRDefault="003D682F" w:rsidP="00FB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>Tick if applicable.</w:t>
            </w:r>
          </w:p>
        </w:tc>
        <w:tc>
          <w:tcPr>
            <w:tcW w:w="2409" w:type="dxa"/>
          </w:tcPr>
          <w:p w:rsidR="00FB31AC" w:rsidRPr="007432DC" w:rsidRDefault="00FB31AC" w:rsidP="003D6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1AC" w:rsidRPr="007432DC" w:rsidRDefault="00FB31AC" w:rsidP="00FB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9" w:rsidRPr="007432DC" w:rsidTr="000D2F51">
        <w:trPr>
          <w:trHeight w:val="314"/>
        </w:trPr>
        <w:tc>
          <w:tcPr>
            <w:tcW w:w="6521" w:type="dxa"/>
            <w:gridSpan w:val="3"/>
            <w:shd w:val="clear" w:color="auto" w:fill="BDD6EE" w:themeFill="accent1" w:themeFillTint="66"/>
          </w:tcPr>
          <w:p w:rsidR="00B21F29" w:rsidRPr="007432DC" w:rsidRDefault="009B2C66" w:rsidP="00FB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 xml:space="preserve">Referral Date </w:t>
            </w:r>
          </w:p>
          <w:p w:rsidR="009B2C66" w:rsidRPr="007432DC" w:rsidRDefault="009B2C66" w:rsidP="00FB31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DC">
              <w:rPr>
                <w:rFonts w:ascii="Arial" w:hAnsi="Arial" w:cs="Arial"/>
                <w:b/>
                <w:sz w:val="20"/>
                <w:szCs w:val="20"/>
              </w:rPr>
              <w:t>(please confirm date of referral)</w:t>
            </w:r>
          </w:p>
        </w:tc>
        <w:tc>
          <w:tcPr>
            <w:tcW w:w="4678" w:type="dxa"/>
            <w:gridSpan w:val="2"/>
          </w:tcPr>
          <w:p w:rsidR="00B21F29" w:rsidRPr="007432DC" w:rsidRDefault="00B21F29" w:rsidP="00FB3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646A" w:rsidRPr="007432DC" w:rsidRDefault="009B2C66" w:rsidP="00FA646A">
            <w:pPr>
              <w:rPr>
                <w:rFonts w:ascii="Arial" w:hAnsi="Arial" w:cs="Arial"/>
                <w:sz w:val="20"/>
                <w:szCs w:val="20"/>
              </w:rPr>
            </w:pPr>
            <w:r w:rsidRPr="007432DC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proofErr w:type="gramStart"/>
            <w:r w:rsidRPr="007432DC">
              <w:rPr>
                <w:rFonts w:ascii="Arial" w:hAnsi="Arial" w:cs="Arial"/>
                <w:sz w:val="20"/>
                <w:szCs w:val="20"/>
              </w:rPr>
              <w:t>/  /</w:t>
            </w:r>
            <w:proofErr w:type="gramEnd"/>
            <w:r w:rsidRPr="007432DC">
              <w:rPr>
                <w:rFonts w:ascii="Arial" w:hAnsi="Arial" w:cs="Arial"/>
                <w:sz w:val="20"/>
                <w:szCs w:val="20"/>
              </w:rPr>
              <w:t xml:space="preserve">  /</w:t>
            </w:r>
          </w:p>
          <w:p w:rsidR="009B2C66" w:rsidRPr="007432DC" w:rsidRDefault="009B2C66" w:rsidP="00FA6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1AC" w:rsidRPr="007432DC" w:rsidRDefault="00FB31AC" w:rsidP="0073384D">
      <w:pPr>
        <w:jc w:val="center"/>
        <w:rPr>
          <w:rFonts w:ascii="Arial" w:hAnsi="Arial" w:cs="Arial"/>
          <w:b/>
          <w:sz w:val="20"/>
          <w:szCs w:val="20"/>
        </w:rPr>
      </w:pPr>
    </w:p>
    <w:p w:rsidR="00801DAA" w:rsidRPr="007432DC" w:rsidRDefault="00801DAA" w:rsidP="00D26FDC">
      <w:pPr>
        <w:rPr>
          <w:rFonts w:ascii="Arial" w:hAnsi="Arial" w:cs="Arial"/>
          <w:sz w:val="20"/>
          <w:szCs w:val="20"/>
        </w:rPr>
      </w:pPr>
    </w:p>
    <w:p w:rsidR="00D26FDC" w:rsidRPr="007432DC" w:rsidRDefault="005D69B2" w:rsidP="005D69B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71802845"/>
      <w:r>
        <w:rPr>
          <w:rFonts w:ascii="Arial" w:hAnsi="Arial" w:cs="Arial"/>
          <w:b/>
          <w:sz w:val="20"/>
          <w:szCs w:val="20"/>
        </w:rPr>
        <w:t xml:space="preserve">4. </w:t>
      </w:r>
      <w:r w:rsidR="007432DC" w:rsidRPr="007432DC">
        <w:rPr>
          <w:rFonts w:ascii="Arial" w:hAnsi="Arial" w:cs="Arial"/>
          <w:b/>
          <w:sz w:val="20"/>
          <w:szCs w:val="20"/>
        </w:rPr>
        <w:t xml:space="preserve">Client </w:t>
      </w:r>
      <w:r w:rsidR="00D26FDC" w:rsidRPr="007432DC">
        <w:rPr>
          <w:rFonts w:ascii="Arial" w:hAnsi="Arial" w:cs="Arial"/>
          <w:b/>
          <w:sz w:val="20"/>
          <w:szCs w:val="20"/>
        </w:rPr>
        <w:t>Eligibility Criteria</w:t>
      </w:r>
    </w:p>
    <w:p w:rsidR="00D26FDC" w:rsidRPr="007432DC" w:rsidRDefault="00D26FDC" w:rsidP="00D26FDC">
      <w:pPr>
        <w:rPr>
          <w:rFonts w:ascii="Arial" w:hAnsi="Arial" w:cs="Arial"/>
          <w:sz w:val="20"/>
          <w:szCs w:val="20"/>
        </w:rPr>
      </w:pPr>
    </w:p>
    <w:tbl>
      <w:tblPr>
        <w:tblW w:w="53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7"/>
      </w:tblGrid>
      <w:tr w:rsidR="00D26FDC" w:rsidRPr="007432DC" w:rsidTr="00CB05CF">
        <w:trPr>
          <w:trHeight w:val="1124"/>
        </w:trPr>
        <w:tc>
          <w:tcPr>
            <w:tcW w:w="2572" w:type="pct"/>
            <w:shd w:val="clear" w:color="auto" w:fill="D9D9D9"/>
          </w:tcPr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Will See</w:t>
            </w:r>
            <w:r w:rsidRPr="007432DC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7432DC" w:rsidRPr="007432DC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>clients</w:t>
            </w:r>
            <w:r w:rsidRPr="007432DC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  <w:t xml:space="preserve"> who are:</w:t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D26FDC" w:rsidRPr="007432DC" w:rsidRDefault="00D26FDC" w:rsidP="00D26FDC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Socially isolated</w:t>
            </w:r>
          </w:p>
          <w:p w:rsidR="00D26FDC" w:rsidRPr="007432DC" w:rsidRDefault="00D26FDC" w:rsidP="00D26FDC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Mild-moderate mental health issues</w:t>
            </w:r>
          </w:p>
          <w:p w:rsidR="00D26FDC" w:rsidRPr="007432DC" w:rsidRDefault="00D26FDC" w:rsidP="00D26FDC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Long term conditions</w:t>
            </w:r>
          </w:p>
          <w:p w:rsidR="00D26FDC" w:rsidRPr="007432DC" w:rsidRDefault="00D26FDC" w:rsidP="00D26FDC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Frequent attenders to GP/A&amp;E</w:t>
            </w:r>
          </w:p>
          <w:p w:rsidR="00D26FDC" w:rsidRPr="007432DC" w:rsidRDefault="00D26FDC" w:rsidP="00D26FDC">
            <w:pPr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Struggling to access /navigate local and </w:t>
            </w:r>
            <w:r w:rsidR="007432DC"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city-wide</w:t>
            </w: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services. </w:t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</w:p>
          <w:p w:rsidR="00D26FDC" w:rsidRPr="007432DC" w:rsidRDefault="007432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 w:rsidR="00D26FDC"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taff can refer to the following service areas based on </w:t>
            </w:r>
            <w:r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client</w:t>
            </w:r>
            <w:r w:rsidR="00D26FDC" w:rsidRPr="007432DC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 xml:space="preserve"> need &amp; wishes:</w:t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Work, Volunteering &amp; Learning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Healthy Lifestyles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 xml:space="preserve">Social Networks 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Benefits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Debt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Emotional Wellbeing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Families &amp; Parenting</w:t>
            </w:r>
          </w:p>
          <w:p w:rsidR="00D26FDC" w:rsidRPr="007432DC" w:rsidRDefault="00D26FDC" w:rsidP="00D26FDC">
            <w:pPr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Other (please state).</w:t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i/>
                <w:sz w:val="20"/>
                <w:szCs w:val="20"/>
              </w:rPr>
              <w:t>Note:</w:t>
            </w:r>
          </w:p>
          <w:p w:rsidR="00D26FDC" w:rsidRPr="007432DC" w:rsidRDefault="00D26FDC" w:rsidP="00D26FDC">
            <w:pPr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i/>
                <w:sz w:val="20"/>
                <w:szCs w:val="20"/>
              </w:rPr>
              <w:t>One or more service support area/s can be selected</w:t>
            </w:r>
          </w:p>
          <w:p w:rsidR="00D26FDC" w:rsidRPr="007432DC" w:rsidRDefault="00D26FDC" w:rsidP="00E60B05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D9D9D9"/>
          </w:tcPr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u w:val="single"/>
                <w:lang w:eastAsia="en-GB"/>
              </w:rPr>
            </w:pP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u w:val="single"/>
                <w:lang w:eastAsia="en-GB"/>
              </w:rPr>
              <w:t>Won’t See</w:t>
            </w:r>
            <w:r w:rsidRPr="007432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7432DC" w:rsidRPr="007432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clients</w:t>
            </w:r>
            <w:r w:rsidRPr="007432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:</w:t>
            </w: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:rsidR="00D26FDC" w:rsidRPr="007432DC" w:rsidRDefault="00D26FDC" w:rsidP="00CB05CF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>Who are under 18</w:t>
            </w:r>
          </w:p>
          <w:p w:rsidR="00D26FDC" w:rsidRPr="007432DC" w:rsidRDefault="00D26FDC" w:rsidP="00CB05CF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 xml:space="preserve">Who are experiencing acute episodes of psychosis and </w:t>
            </w:r>
            <w:r w:rsidRPr="007432D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not</w:t>
            </w:r>
            <w:r w:rsidRPr="007432DC">
              <w:rPr>
                <w:rFonts w:ascii="Arial" w:eastAsia="Times New Roman" w:hAnsi="Arial" w:cs="Arial"/>
                <w:sz w:val="20"/>
                <w:szCs w:val="20"/>
              </w:rPr>
              <w:t xml:space="preserve"> receiving support</w:t>
            </w:r>
          </w:p>
          <w:p w:rsidR="00D26FDC" w:rsidRPr="007432DC" w:rsidRDefault="00D26FDC" w:rsidP="00CB05CF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</w:rPr>
              <w:t xml:space="preserve">With primary issues of drug and alcohol misuse and </w:t>
            </w:r>
            <w:r w:rsidRPr="007432D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not</w:t>
            </w:r>
            <w:r w:rsidRPr="007432DC">
              <w:rPr>
                <w:rFonts w:ascii="Arial" w:eastAsia="Times New Roman" w:hAnsi="Arial" w:cs="Arial"/>
                <w:sz w:val="20"/>
                <w:szCs w:val="20"/>
              </w:rPr>
              <w:t xml:space="preserve"> receiving support</w:t>
            </w:r>
          </w:p>
          <w:p w:rsidR="00D26FDC" w:rsidRPr="007432DC" w:rsidRDefault="00D26FDC" w:rsidP="00CB05CF">
            <w:pPr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432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 are a threat to themselves or </w:t>
            </w:r>
            <w:proofErr w:type="gramStart"/>
            <w:r w:rsidRPr="007432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others</w:t>
            </w:r>
            <w:proofErr w:type="gramEnd"/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26FDC" w:rsidRPr="007432DC" w:rsidRDefault="00D26FDC" w:rsidP="00CB05CF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Start w:id="1" w:name="_GoBack"/>
        <w:bookmarkEnd w:id="1"/>
      </w:tr>
      <w:bookmarkEnd w:id="0"/>
    </w:tbl>
    <w:p w:rsidR="00B93A45" w:rsidRPr="007432DC" w:rsidRDefault="00B93A45" w:rsidP="00D957BF">
      <w:pPr>
        <w:rPr>
          <w:rFonts w:ascii="Arial" w:hAnsi="Arial" w:cs="Arial"/>
          <w:sz w:val="20"/>
          <w:szCs w:val="20"/>
        </w:rPr>
      </w:pPr>
    </w:p>
    <w:sectPr w:rsidR="00B93A45" w:rsidRPr="007432DC" w:rsidSect="007B7921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0E" w:rsidRDefault="00C63F0E" w:rsidP="00C63F0E">
      <w:pPr>
        <w:spacing w:after="0" w:line="240" w:lineRule="auto"/>
      </w:pPr>
      <w:r>
        <w:separator/>
      </w:r>
    </w:p>
  </w:endnote>
  <w:endnote w:type="continuationSeparator" w:id="0">
    <w:p w:rsidR="00C63F0E" w:rsidRDefault="00C63F0E" w:rsidP="00C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98" w:rsidRPr="00C25998" w:rsidRDefault="00C25998" w:rsidP="00C25998">
    <w:pPr>
      <w:rPr>
        <w:rFonts w:ascii="Segoe UI" w:eastAsia="Times New Roman" w:hAnsi="Segoe UI" w:cs="Segoe UI"/>
        <w:b/>
        <w:sz w:val="21"/>
        <w:szCs w:val="21"/>
        <w:lang w:eastAsia="en-GB"/>
      </w:rPr>
    </w:pPr>
    <w:r w:rsidRPr="00C25998">
      <w:rPr>
        <w:rFonts w:ascii="Arial" w:hAnsi="Arial" w:cs="Arial"/>
        <w:b/>
        <w:sz w:val="20"/>
        <w:szCs w:val="20"/>
      </w:rPr>
      <w:t xml:space="preserve">This form should be completed and emailed to </w:t>
    </w:r>
    <w:hyperlink r:id="rId1" w:history="1">
      <w:r w:rsidRPr="00C25998">
        <w:rPr>
          <w:rStyle w:val="Hyperlink"/>
          <w:rFonts w:ascii="Arial" w:eastAsia="Times New Roman" w:hAnsi="Arial" w:cs="Arial"/>
          <w:b/>
          <w:sz w:val="20"/>
          <w:szCs w:val="21"/>
          <w:u w:val="none"/>
          <w:lang w:eastAsia="en-GB"/>
        </w:rPr>
        <w:t>enquiries@soarcommunity.org.uk</w:t>
      </w:r>
    </w:hyperlink>
  </w:p>
  <w:p w:rsidR="0073384D" w:rsidRPr="00C25998" w:rsidRDefault="0073384D">
    <w:pPr>
      <w:pStyle w:val="Footer"/>
      <w:rPr>
        <w:rFonts w:ascii="Arial" w:hAnsi="Arial" w:cs="Arial"/>
        <w:i/>
        <w:sz w:val="20"/>
        <w:szCs w:val="20"/>
      </w:rPr>
    </w:pPr>
    <w:r w:rsidRPr="0073384D">
      <w:rPr>
        <w:rFonts w:ascii="Arial" w:hAnsi="Arial" w:cs="Arial"/>
        <w:i/>
        <w:sz w:val="20"/>
        <w:szCs w:val="20"/>
      </w:rPr>
      <w:t xml:space="preserve">If found please return to: SOAR, SOAR Works Enterprise Centre, 14 </w:t>
    </w:r>
    <w:proofErr w:type="spellStart"/>
    <w:r w:rsidRPr="0073384D">
      <w:rPr>
        <w:rFonts w:ascii="Arial" w:hAnsi="Arial" w:cs="Arial"/>
        <w:i/>
        <w:sz w:val="20"/>
        <w:szCs w:val="20"/>
      </w:rPr>
      <w:t>Knutton</w:t>
    </w:r>
    <w:proofErr w:type="spellEnd"/>
    <w:r w:rsidRPr="0073384D">
      <w:rPr>
        <w:rFonts w:ascii="Arial" w:hAnsi="Arial" w:cs="Arial"/>
        <w:i/>
        <w:sz w:val="20"/>
        <w:szCs w:val="20"/>
      </w:rPr>
      <w:t xml:space="preserve"> Road, Sheffield, S5 9NU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0E" w:rsidRDefault="00C63F0E" w:rsidP="00C63F0E">
      <w:pPr>
        <w:spacing w:after="0" w:line="240" w:lineRule="auto"/>
      </w:pPr>
      <w:r>
        <w:separator/>
      </w:r>
    </w:p>
  </w:footnote>
  <w:footnote w:type="continuationSeparator" w:id="0">
    <w:p w:rsidR="00C63F0E" w:rsidRDefault="00C63F0E" w:rsidP="00C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69754488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:rsidR="00C06C3C" w:rsidRDefault="00801DAA">
        <w:pPr>
          <w:pStyle w:val="Header"/>
          <w:jc w:val="right"/>
          <w:rPr>
            <w:rFonts w:ascii="Arial" w:hAnsi="Arial" w:cs="Arial"/>
            <w:bCs/>
            <w:sz w:val="20"/>
            <w:szCs w:val="20"/>
          </w:rPr>
        </w:pPr>
        <w:r w:rsidRPr="00801DAA">
          <w:rPr>
            <w:rFonts w:ascii="Arial" w:hAnsi="Arial" w:cs="Arial"/>
            <w:sz w:val="20"/>
            <w:szCs w:val="20"/>
          </w:rPr>
          <w:t xml:space="preserve">Page </w: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01DAA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715C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end"/>
        </w:r>
        <w:r w:rsidRPr="00801DAA">
          <w:rPr>
            <w:rFonts w:ascii="Arial" w:hAnsi="Arial" w:cs="Arial"/>
            <w:sz w:val="20"/>
            <w:szCs w:val="20"/>
          </w:rPr>
          <w:t xml:space="preserve"> of </w: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801DAA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715C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801DAA">
          <w:rPr>
            <w:rFonts w:ascii="Arial" w:hAnsi="Arial" w:cs="Arial"/>
            <w:bCs/>
            <w:sz w:val="20"/>
            <w:szCs w:val="20"/>
          </w:rPr>
          <w:fldChar w:fldCharType="end"/>
        </w:r>
      </w:p>
      <w:p w:rsidR="00801DAA" w:rsidRPr="00A470C3" w:rsidRDefault="00664ACC" w:rsidP="00C06C3C">
        <w:pPr>
          <w:pStyle w:val="Header"/>
          <w:rPr>
            <w:rFonts w:ascii="Arial" w:hAnsi="Arial" w:cs="Arial"/>
            <w:color w:val="AEAAAA" w:themeColor="background2" w:themeShade="BF"/>
            <w:sz w:val="20"/>
            <w:szCs w:val="20"/>
          </w:rPr>
        </w:pPr>
        <w:bookmarkStart w:id="2" w:name="_Hlk71802868"/>
        <w:r>
          <w:rPr>
            <w:rFonts w:ascii="Arial" w:hAnsi="Arial" w:cs="Arial"/>
            <w:bCs/>
            <w:color w:val="AEAAAA" w:themeColor="background2" w:themeShade="BF"/>
            <w:sz w:val="20"/>
            <w:szCs w:val="20"/>
          </w:rPr>
          <w:t>External Referral Form</w:t>
        </w:r>
        <w:r w:rsidR="00C06C3C" w:rsidRPr="00A470C3">
          <w:rPr>
            <w:rFonts w:ascii="Arial" w:hAnsi="Arial" w:cs="Arial"/>
            <w:bCs/>
            <w:color w:val="AEAAAA" w:themeColor="background2" w:themeShade="BF"/>
            <w:sz w:val="20"/>
            <w:szCs w:val="20"/>
          </w:rPr>
          <w:t xml:space="preserve"> </w:t>
        </w:r>
        <w:r w:rsidR="00185999">
          <w:rPr>
            <w:rFonts w:ascii="Arial" w:hAnsi="Arial" w:cs="Arial"/>
            <w:bCs/>
            <w:color w:val="AEAAAA" w:themeColor="background2" w:themeShade="BF"/>
            <w:sz w:val="20"/>
            <w:szCs w:val="20"/>
          </w:rPr>
          <w:t>- Version 2</w:t>
        </w:r>
      </w:p>
    </w:sdtContent>
  </w:sdt>
  <w:bookmarkEnd w:id="2"/>
  <w:p w:rsidR="00C63F0E" w:rsidRDefault="00C63F0E" w:rsidP="00C63F0E">
    <w:pPr>
      <w:pStyle w:val="Header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A04"/>
    <w:multiLevelType w:val="hybridMultilevel"/>
    <w:tmpl w:val="FD205956"/>
    <w:lvl w:ilvl="0" w:tplc="BE7411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0F1A20"/>
    <w:multiLevelType w:val="hybridMultilevel"/>
    <w:tmpl w:val="636A46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F9732B"/>
    <w:multiLevelType w:val="hybridMultilevel"/>
    <w:tmpl w:val="E4B21116"/>
    <w:lvl w:ilvl="0" w:tplc="BE7411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02451A"/>
    <w:multiLevelType w:val="hybridMultilevel"/>
    <w:tmpl w:val="5914B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F1BA7"/>
    <w:multiLevelType w:val="hybridMultilevel"/>
    <w:tmpl w:val="6C98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5BC9"/>
    <w:multiLevelType w:val="hybridMultilevel"/>
    <w:tmpl w:val="E4B21116"/>
    <w:lvl w:ilvl="0" w:tplc="BE7411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FBF116C"/>
    <w:multiLevelType w:val="hybridMultilevel"/>
    <w:tmpl w:val="FB5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575"/>
    <w:multiLevelType w:val="hybridMultilevel"/>
    <w:tmpl w:val="4CE20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E24F0"/>
    <w:multiLevelType w:val="hybridMultilevel"/>
    <w:tmpl w:val="6C964564"/>
    <w:lvl w:ilvl="0" w:tplc="6B6CB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C7A81"/>
    <w:multiLevelType w:val="hybridMultilevel"/>
    <w:tmpl w:val="D924CF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8B"/>
    <w:rsid w:val="00042444"/>
    <w:rsid w:val="00091370"/>
    <w:rsid w:val="000F3036"/>
    <w:rsid w:val="00135F9A"/>
    <w:rsid w:val="00185999"/>
    <w:rsid w:val="001A1063"/>
    <w:rsid w:val="001C39F1"/>
    <w:rsid w:val="002039DC"/>
    <w:rsid w:val="002551C2"/>
    <w:rsid w:val="00267D7F"/>
    <w:rsid w:val="00296838"/>
    <w:rsid w:val="00297290"/>
    <w:rsid w:val="002C306B"/>
    <w:rsid w:val="002F18EA"/>
    <w:rsid w:val="003707A7"/>
    <w:rsid w:val="00390066"/>
    <w:rsid w:val="003967D4"/>
    <w:rsid w:val="003D682F"/>
    <w:rsid w:val="003E7A96"/>
    <w:rsid w:val="00404E84"/>
    <w:rsid w:val="00416355"/>
    <w:rsid w:val="00420DA2"/>
    <w:rsid w:val="00453BA7"/>
    <w:rsid w:val="00495631"/>
    <w:rsid w:val="004F55D9"/>
    <w:rsid w:val="00543400"/>
    <w:rsid w:val="005513D9"/>
    <w:rsid w:val="005937F9"/>
    <w:rsid w:val="005A602C"/>
    <w:rsid w:val="005A7170"/>
    <w:rsid w:val="005B1889"/>
    <w:rsid w:val="005C0D95"/>
    <w:rsid w:val="005C2293"/>
    <w:rsid w:val="005D69B2"/>
    <w:rsid w:val="005E4566"/>
    <w:rsid w:val="005F7A97"/>
    <w:rsid w:val="00601E48"/>
    <w:rsid w:val="00661F47"/>
    <w:rsid w:val="00664ACC"/>
    <w:rsid w:val="006735AB"/>
    <w:rsid w:val="0068393F"/>
    <w:rsid w:val="00697B55"/>
    <w:rsid w:val="006B277D"/>
    <w:rsid w:val="006D5710"/>
    <w:rsid w:val="0070319B"/>
    <w:rsid w:val="0073384D"/>
    <w:rsid w:val="007432DC"/>
    <w:rsid w:val="00767C85"/>
    <w:rsid w:val="007B7921"/>
    <w:rsid w:val="007D5009"/>
    <w:rsid w:val="00801DAA"/>
    <w:rsid w:val="00806887"/>
    <w:rsid w:val="00813F58"/>
    <w:rsid w:val="008318B7"/>
    <w:rsid w:val="0084751B"/>
    <w:rsid w:val="0086393E"/>
    <w:rsid w:val="008B53D1"/>
    <w:rsid w:val="008C527D"/>
    <w:rsid w:val="008D10DC"/>
    <w:rsid w:val="008D5F70"/>
    <w:rsid w:val="00903107"/>
    <w:rsid w:val="009423BF"/>
    <w:rsid w:val="009708C3"/>
    <w:rsid w:val="00985484"/>
    <w:rsid w:val="009B2C66"/>
    <w:rsid w:val="009C20BA"/>
    <w:rsid w:val="00A178EC"/>
    <w:rsid w:val="00A470C3"/>
    <w:rsid w:val="00A6572C"/>
    <w:rsid w:val="00AA45B8"/>
    <w:rsid w:val="00AB7D3F"/>
    <w:rsid w:val="00AE50FD"/>
    <w:rsid w:val="00B01EE9"/>
    <w:rsid w:val="00B21F29"/>
    <w:rsid w:val="00B2548B"/>
    <w:rsid w:val="00B83B27"/>
    <w:rsid w:val="00B93A45"/>
    <w:rsid w:val="00C06C3C"/>
    <w:rsid w:val="00C25998"/>
    <w:rsid w:val="00C35A3E"/>
    <w:rsid w:val="00C35D2D"/>
    <w:rsid w:val="00C63F0E"/>
    <w:rsid w:val="00C84953"/>
    <w:rsid w:val="00C92661"/>
    <w:rsid w:val="00CB3783"/>
    <w:rsid w:val="00CD773C"/>
    <w:rsid w:val="00CE4A01"/>
    <w:rsid w:val="00D26FDC"/>
    <w:rsid w:val="00D67DA5"/>
    <w:rsid w:val="00D715C0"/>
    <w:rsid w:val="00D82195"/>
    <w:rsid w:val="00D957BF"/>
    <w:rsid w:val="00DB5FA8"/>
    <w:rsid w:val="00DF76C9"/>
    <w:rsid w:val="00E56DC7"/>
    <w:rsid w:val="00E60B05"/>
    <w:rsid w:val="00E72368"/>
    <w:rsid w:val="00E75AC2"/>
    <w:rsid w:val="00E75C1D"/>
    <w:rsid w:val="00EB26ED"/>
    <w:rsid w:val="00EC1A90"/>
    <w:rsid w:val="00EE1E96"/>
    <w:rsid w:val="00EF645B"/>
    <w:rsid w:val="00F139C0"/>
    <w:rsid w:val="00FA646A"/>
    <w:rsid w:val="00FB31AC"/>
    <w:rsid w:val="00FC42D9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9B44B18"/>
  <w15:chartTrackingRefBased/>
  <w15:docId w15:val="{729786B2-BA0B-4E01-99C4-A6AEF00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0E"/>
  </w:style>
  <w:style w:type="paragraph" w:styleId="Footer">
    <w:name w:val="footer"/>
    <w:basedOn w:val="Normal"/>
    <w:link w:val="FooterChar"/>
    <w:uiPriority w:val="99"/>
    <w:unhideWhenUsed/>
    <w:rsid w:val="00C6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0E"/>
  </w:style>
  <w:style w:type="paragraph" w:styleId="NoSpacing">
    <w:name w:val="No Spacing"/>
    <w:uiPriority w:val="1"/>
    <w:qFormat/>
    <w:rsid w:val="005F7A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4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FD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FD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6F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5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oarcommuni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soarcommun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F0CB-BDBD-46EF-99D5-001330B9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SOARWORKS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Keeler</dc:creator>
  <cp:keywords/>
  <dc:description/>
  <cp:lastModifiedBy>Amy Kinsella-Ford</cp:lastModifiedBy>
  <cp:revision>10</cp:revision>
  <cp:lastPrinted>2018-06-15T12:39:00Z</cp:lastPrinted>
  <dcterms:created xsi:type="dcterms:W3CDTF">2021-05-13T11:55:00Z</dcterms:created>
  <dcterms:modified xsi:type="dcterms:W3CDTF">2021-05-13T12:48:00Z</dcterms:modified>
</cp:coreProperties>
</file>